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5"/>
        <w:gridCol w:w="6455"/>
      </w:tblGrid>
      <w:tr w:rsidR="008607D9" w14:paraId="7E3919F1" w14:textId="77777777" w:rsidTr="004B5B61">
        <w:trPr>
          <w:trHeight w:val="480"/>
        </w:trPr>
        <w:tc>
          <w:tcPr>
            <w:tcW w:w="2755" w:type="dxa"/>
          </w:tcPr>
          <w:p w14:paraId="19CD74FC" w14:textId="34670EE9" w:rsidR="008607D9" w:rsidRDefault="008607D9" w:rsidP="004C27CD">
            <w:r w:rsidRPr="009D7E85">
              <w:rPr>
                <w:noProof/>
                <w:sz w:val="32"/>
              </w:rPr>
              <w:drawing>
                <wp:inline distT="0" distB="0" distL="0" distR="0" wp14:anchorId="692DB6DF" wp14:editId="3E82A0FE">
                  <wp:extent cx="609600" cy="742950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55" w:type="dxa"/>
          </w:tcPr>
          <w:p w14:paraId="7A0DB791" w14:textId="77777777" w:rsidR="008607D9" w:rsidRDefault="008607D9" w:rsidP="004C27CD">
            <w:pPr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OBEC DOBRÉ POLE</w:t>
            </w:r>
          </w:p>
          <w:p w14:paraId="7B483593" w14:textId="77777777" w:rsidR="008607D9" w:rsidRPr="005263E5" w:rsidRDefault="008607D9" w:rsidP="004C27CD">
            <w:pPr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Dobré Pole č.79</w:t>
            </w:r>
            <w:r w:rsidRPr="005263E5">
              <w:rPr>
                <w:rFonts w:ascii="Arial" w:hAnsi="Arial"/>
                <w:sz w:val="24"/>
                <w:szCs w:val="24"/>
              </w:rPr>
              <w:t>,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 w:rsidRPr="005263E5">
              <w:rPr>
                <w:rFonts w:ascii="Arial" w:hAnsi="Arial"/>
                <w:sz w:val="24"/>
                <w:szCs w:val="24"/>
              </w:rPr>
              <w:t>Pošta: Březí  PSČ 691 81</w:t>
            </w:r>
          </w:p>
          <w:p w14:paraId="1C3C4B01" w14:textId="77777777" w:rsidR="008607D9" w:rsidRPr="00CC425B" w:rsidRDefault="008607D9" w:rsidP="004C27CD">
            <w:pPr>
              <w:pStyle w:val="Zhlav"/>
              <w:rPr>
                <w:rFonts w:ascii="Webdings" w:hAnsi="Webdings"/>
                <w:color w:val="000080"/>
                <w:szCs w:val="24"/>
              </w:rPr>
            </w:pPr>
            <w:r w:rsidRPr="00CC425B">
              <w:rPr>
                <w:szCs w:val="24"/>
              </w:rPr>
              <w:t xml:space="preserve">Datová schránka iteb2cv, </w:t>
            </w:r>
            <w:r w:rsidRPr="00CC425B">
              <w:rPr>
                <w:rFonts w:ascii="Wingdings" w:hAnsi="Wingdings"/>
                <w:color w:val="000080"/>
                <w:szCs w:val="24"/>
              </w:rPr>
              <w:t></w:t>
            </w:r>
            <w:r w:rsidRPr="00CC425B">
              <w:rPr>
                <w:color w:val="000080"/>
                <w:szCs w:val="24"/>
              </w:rPr>
              <w:t xml:space="preserve"> +420 519 514 </w:t>
            </w:r>
            <w:r>
              <w:rPr>
                <w:color w:val="000080"/>
                <w:szCs w:val="24"/>
              </w:rPr>
              <w:t>1</w:t>
            </w:r>
            <w:r w:rsidRPr="00CC425B">
              <w:rPr>
                <w:color w:val="000080"/>
                <w:szCs w:val="24"/>
              </w:rPr>
              <w:t>31,  IČ:00283118</w:t>
            </w:r>
          </w:p>
          <w:p w14:paraId="50162FEB" w14:textId="77777777" w:rsidR="008607D9" w:rsidRDefault="008607D9" w:rsidP="004C27CD">
            <w:r w:rsidRPr="00CC425B">
              <w:rPr>
                <w:rFonts w:ascii="Webdings" w:hAnsi="Webdings"/>
                <w:color w:val="000080"/>
                <w:szCs w:val="24"/>
              </w:rPr>
              <w:t></w:t>
            </w:r>
            <w:r w:rsidRPr="00CC425B">
              <w:rPr>
                <w:color w:val="000080"/>
                <w:szCs w:val="24"/>
              </w:rPr>
              <w:t xml:space="preserve"> </w:t>
            </w:r>
            <w:hyperlink r:id="rId5" w:history="1">
              <w:r w:rsidRPr="00CC425B">
                <w:rPr>
                  <w:rStyle w:val="Hypertextovodkaz"/>
                  <w:szCs w:val="24"/>
                </w:rPr>
                <w:t>obec@dobrepole.cz</w:t>
              </w:r>
            </w:hyperlink>
            <w:r w:rsidRPr="00CC425B">
              <w:rPr>
                <w:szCs w:val="24"/>
              </w:rPr>
              <w:t xml:space="preserve">, </w:t>
            </w:r>
            <w:r w:rsidRPr="00CC425B">
              <w:rPr>
                <w:rFonts w:ascii="Webdings" w:hAnsi="Webdings"/>
                <w:color w:val="000080"/>
                <w:szCs w:val="24"/>
              </w:rPr>
              <w:t></w:t>
            </w:r>
            <w:r w:rsidRPr="00CC425B">
              <w:rPr>
                <w:color w:val="000080"/>
                <w:szCs w:val="24"/>
              </w:rPr>
              <w:t xml:space="preserve"> </w:t>
            </w:r>
            <w:hyperlink r:id="rId6" w:history="1">
              <w:r w:rsidRPr="00CC425B">
                <w:rPr>
                  <w:rStyle w:val="Hypertextovodkaz"/>
                  <w:szCs w:val="24"/>
                </w:rPr>
                <w:t>www.dobrepole.cz</w:t>
              </w:r>
            </w:hyperlink>
          </w:p>
        </w:tc>
      </w:tr>
    </w:tbl>
    <w:p w14:paraId="7D5CBC12" w14:textId="77777777" w:rsidR="00020C8F" w:rsidRDefault="00020C8F"/>
    <w:p w14:paraId="73D9F1ED" w14:textId="77777777" w:rsidR="004B5B61" w:rsidRDefault="004B5B61"/>
    <w:p w14:paraId="58678AA8" w14:textId="77777777" w:rsidR="004B5B61" w:rsidRDefault="004B5B61"/>
    <w:p w14:paraId="6E7154C6" w14:textId="2EDBD478" w:rsidR="004B5B61" w:rsidRDefault="004B5B61" w:rsidP="004B5B61">
      <w:pPr>
        <w:jc w:val="center"/>
        <w:rPr>
          <w:b/>
          <w:bCs/>
          <w:sz w:val="28"/>
          <w:szCs w:val="28"/>
        </w:rPr>
      </w:pPr>
      <w:r w:rsidRPr="00ED7A9E">
        <w:rPr>
          <w:b/>
          <w:bCs/>
          <w:sz w:val="28"/>
          <w:szCs w:val="28"/>
        </w:rPr>
        <w:t>Žádost o vrácení přeplatku místního poplatku za obecní systém odpadového hospodářství podle ustanovení § 155 odst. 2 zákona č. 280/2009 Sb., daňového řádu, ve znění pozdějších předpisů</w:t>
      </w:r>
    </w:p>
    <w:p w14:paraId="1D0308AD" w14:textId="77777777" w:rsidR="00ED7A9E" w:rsidRPr="00ED7A9E" w:rsidRDefault="00ED7A9E" w:rsidP="004B5B61">
      <w:pPr>
        <w:jc w:val="center"/>
        <w:rPr>
          <w:b/>
          <w:bCs/>
          <w:sz w:val="28"/>
          <w:szCs w:val="28"/>
        </w:rPr>
      </w:pPr>
    </w:p>
    <w:p w14:paraId="0C783D76" w14:textId="77777777" w:rsidR="004B5B61" w:rsidRDefault="004B5B61" w:rsidP="004B5B61">
      <w:pPr>
        <w:jc w:val="center"/>
        <w:rPr>
          <w:sz w:val="24"/>
          <w:szCs w:val="24"/>
        </w:rPr>
      </w:pPr>
    </w:p>
    <w:p w14:paraId="267D2830" w14:textId="6466150F" w:rsidR="004B5B61" w:rsidRDefault="004B5B61" w:rsidP="004B5B61">
      <w:pPr>
        <w:jc w:val="both"/>
        <w:rPr>
          <w:sz w:val="22"/>
          <w:szCs w:val="22"/>
        </w:rPr>
      </w:pPr>
      <w:r w:rsidRPr="004B5B61">
        <w:rPr>
          <w:sz w:val="22"/>
          <w:szCs w:val="22"/>
        </w:rPr>
        <w:t>Žádám o vrácení přeplatku, který vznikl u místního poplatku za obecní systém odpadovéh</w:t>
      </w:r>
      <w:r>
        <w:rPr>
          <w:sz w:val="22"/>
          <w:szCs w:val="22"/>
        </w:rPr>
        <w:t xml:space="preserve">o </w:t>
      </w:r>
      <w:r w:rsidRPr="004B5B61">
        <w:rPr>
          <w:sz w:val="22"/>
          <w:szCs w:val="22"/>
        </w:rPr>
        <w:t>hospodářství</w:t>
      </w:r>
    </w:p>
    <w:p w14:paraId="09152CAC" w14:textId="77777777" w:rsidR="004B5B61" w:rsidRDefault="004B5B61" w:rsidP="004B5B61">
      <w:pPr>
        <w:jc w:val="both"/>
        <w:rPr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4B5B61" w14:paraId="7549D31D" w14:textId="77777777" w:rsidTr="004B5B61">
        <w:tc>
          <w:tcPr>
            <w:tcW w:w="2547" w:type="dxa"/>
          </w:tcPr>
          <w:p w14:paraId="28164BD2" w14:textId="77777777" w:rsidR="004B5B61" w:rsidRDefault="004B5B61" w:rsidP="004B5B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 výši:</w:t>
            </w:r>
          </w:p>
          <w:p w14:paraId="0C3454EA" w14:textId="74BD5A35" w:rsidR="004B5B61" w:rsidRDefault="004B5B61" w:rsidP="004B5B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515" w:type="dxa"/>
          </w:tcPr>
          <w:p w14:paraId="4EAA45EF" w14:textId="77777777" w:rsidR="004B5B61" w:rsidRDefault="004B5B61" w:rsidP="004B5B61">
            <w:pPr>
              <w:jc w:val="both"/>
              <w:rPr>
                <w:sz w:val="22"/>
                <w:szCs w:val="22"/>
              </w:rPr>
            </w:pPr>
          </w:p>
        </w:tc>
      </w:tr>
    </w:tbl>
    <w:p w14:paraId="45207155" w14:textId="77777777" w:rsidR="004B5B61" w:rsidRDefault="004B5B61" w:rsidP="004B5B61">
      <w:pPr>
        <w:jc w:val="both"/>
        <w:rPr>
          <w:sz w:val="22"/>
          <w:szCs w:val="22"/>
        </w:rPr>
      </w:pPr>
    </w:p>
    <w:p w14:paraId="3E4179C5" w14:textId="5285FA88" w:rsidR="004B5B61" w:rsidRDefault="004B5B61" w:rsidP="004B5B61">
      <w:pPr>
        <w:jc w:val="both"/>
        <w:rPr>
          <w:sz w:val="22"/>
          <w:szCs w:val="22"/>
        </w:rPr>
      </w:pPr>
      <w:r>
        <w:rPr>
          <w:sz w:val="22"/>
          <w:szCs w:val="22"/>
        </w:rPr>
        <w:t>Přeplatek je evidovaný na místním poplatku u níže uvedeného poplatníka:</w:t>
      </w:r>
    </w:p>
    <w:p w14:paraId="222EFEB9" w14:textId="77777777" w:rsidR="004B5B61" w:rsidRDefault="004B5B61" w:rsidP="004B5B61">
      <w:pPr>
        <w:jc w:val="both"/>
        <w:rPr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4B5B61" w14:paraId="1AFED76E" w14:textId="77777777" w:rsidTr="004B5B61">
        <w:tc>
          <w:tcPr>
            <w:tcW w:w="3256" w:type="dxa"/>
          </w:tcPr>
          <w:p w14:paraId="7547FD97" w14:textId="6527E63E" w:rsidR="004B5B61" w:rsidRDefault="004B5B61" w:rsidP="004B5B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Příjmení, jméno, titul:</w:t>
            </w:r>
          </w:p>
          <w:p w14:paraId="6316B5B9" w14:textId="77777777" w:rsidR="004B5B61" w:rsidRDefault="004B5B61" w:rsidP="004B5B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06" w:type="dxa"/>
          </w:tcPr>
          <w:p w14:paraId="79465A30" w14:textId="77777777" w:rsidR="004B5B61" w:rsidRDefault="004B5B61" w:rsidP="004B5B61">
            <w:pPr>
              <w:jc w:val="both"/>
              <w:rPr>
                <w:sz w:val="22"/>
                <w:szCs w:val="22"/>
              </w:rPr>
            </w:pPr>
          </w:p>
        </w:tc>
      </w:tr>
      <w:tr w:rsidR="004B5B61" w14:paraId="3594BCC1" w14:textId="77777777" w:rsidTr="004B5B61">
        <w:tc>
          <w:tcPr>
            <w:tcW w:w="3256" w:type="dxa"/>
          </w:tcPr>
          <w:p w14:paraId="3F3812FE" w14:textId="4AC6D81F" w:rsidR="004B5B61" w:rsidRDefault="004B5B61" w:rsidP="004B5B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Rodné číslo:</w:t>
            </w:r>
          </w:p>
          <w:p w14:paraId="3D9B5155" w14:textId="77777777" w:rsidR="004B5B61" w:rsidRDefault="004B5B61" w:rsidP="004B5B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06" w:type="dxa"/>
          </w:tcPr>
          <w:p w14:paraId="0A8BF077" w14:textId="77777777" w:rsidR="004B5B61" w:rsidRDefault="004B5B61" w:rsidP="004B5B61">
            <w:pPr>
              <w:jc w:val="both"/>
              <w:rPr>
                <w:sz w:val="22"/>
                <w:szCs w:val="22"/>
              </w:rPr>
            </w:pPr>
          </w:p>
        </w:tc>
      </w:tr>
      <w:tr w:rsidR="004B5B61" w14:paraId="7DAA2A15" w14:textId="77777777" w:rsidTr="004B5B61">
        <w:tc>
          <w:tcPr>
            <w:tcW w:w="3256" w:type="dxa"/>
          </w:tcPr>
          <w:p w14:paraId="00ECF61A" w14:textId="29EC5C43" w:rsidR="004B5B61" w:rsidRDefault="004B5B61" w:rsidP="004B5B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trvalého bydliště:</w:t>
            </w:r>
          </w:p>
          <w:p w14:paraId="261A0272" w14:textId="77777777" w:rsidR="004B5B61" w:rsidRDefault="004B5B61" w:rsidP="004B5B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06" w:type="dxa"/>
          </w:tcPr>
          <w:p w14:paraId="4EDC8A15" w14:textId="77777777" w:rsidR="004B5B61" w:rsidRDefault="004B5B61" w:rsidP="004B5B61">
            <w:pPr>
              <w:jc w:val="both"/>
              <w:rPr>
                <w:sz w:val="22"/>
                <w:szCs w:val="22"/>
              </w:rPr>
            </w:pPr>
          </w:p>
        </w:tc>
      </w:tr>
    </w:tbl>
    <w:p w14:paraId="037D72EC" w14:textId="77777777" w:rsidR="004B5B61" w:rsidRDefault="004B5B61" w:rsidP="004B5B61">
      <w:pPr>
        <w:jc w:val="both"/>
        <w:rPr>
          <w:sz w:val="22"/>
          <w:szCs w:val="22"/>
        </w:rPr>
      </w:pPr>
    </w:p>
    <w:p w14:paraId="3DC4F0BB" w14:textId="77777777" w:rsidR="004B5B61" w:rsidRDefault="004B5B61" w:rsidP="004B5B61">
      <w:pPr>
        <w:jc w:val="both"/>
        <w:rPr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4B5B61" w14:paraId="4B3415D4" w14:textId="77777777" w:rsidTr="004B5B61">
        <w:tc>
          <w:tcPr>
            <w:tcW w:w="3256" w:type="dxa"/>
          </w:tcPr>
          <w:p w14:paraId="4CB031CD" w14:textId="77777777" w:rsidR="004B5B61" w:rsidRDefault="004B5B61" w:rsidP="004B5B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Přeplatek mi zašlete na účet číslo:</w:t>
            </w:r>
          </w:p>
          <w:p w14:paraId="64CCE71E" w14:textId="134D3899" w:rsidR="004B5B61" w:rsidRDefault="004B5B61" w:rsidP="004B5B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06" w:type="dxa"/>
          </w:tcPr>
          <w:p w14:paraId="23CB5978" w14:textId="77777777" w:rsidR="004B5B61" w:rsidRDefault="004B5B61" w:rsidP="004B5B61">
            <w:pPr>
              <w:jc w:val="both"/>
              <w:rPr>
                <w:sz w:val="22"/>
                <w:szCs w:val="22"/>
              </w:rPr>
            </w:pPr>
          </w:p>
        </w:tc>
      </w:tr>
    </w:tbl>
    <w:p w14:paraId="7DF3DBD9" w14:textId="77777777" w:rsidR="004B5B61" w:rsidRDefault="004B5B61" w:rsidP="004B5B61">
      <w:pPr>
        <w:jc w:val="both"/>
        <w:rPr>
          <w:sz w:val="22"/>
          <w:szCs w:val="22"/>
        </w:rPr>
      </w:pPr>
    </w:p>
    <w:p w14:paraId="1A66CB3E" w14:textId="77777777" w:rsidR="004B5B61" w:rsidRDefault="004B5B61" w:rsidP="004B5B61">
      <w:pPr>
        <w:jc w:val="both"/>
        <w:rPr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4B5B61" w14:paraId="7BD8A8DF" w14:textId="77777777" w:rsidTr="004B5B61">
        <w:tc>
          <w:tcPr>
            <w:tcW w:w="3256" w:type="dxa"/>
          </w:tcPr>
          <w:p w14:paraId="2EBFCBC3" w14:textId="0CA4918D" w:rsidR="004B5B61" w:rsidRDefault="004B5B61" w:rsidP="004B5B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Důvod vrácení přeplatku:</w:t>
            </w:r>
          </w:p>
          <w:p w14:paraId="7868EAB6" w14:textId="77777777" w:rsidR="004B5B61" w:rsidRDefault="004B5B61" w:rsidP="004B5B61">
            <w:pPr>
              <w:jc w:val="both"/>
              <w:rPr>
                <w:sz w:val="22"/>
                <w:szCs w:val="22"/>
              </w:rPr>
            </w:pPr>
          </w:p>
          <w:p w14:paraId="06071D25" w14:textId="77777777" w:rsidR="004B5B61" w:rsidRDefault="004B5B61" w:rsidP="004B5B61">
            <w:pPr>
              <w:jc w:val="both"/>
              <w:rPr>
                <w:sz w:val="22"/>
                <w:szCs w:val="22"/>
              </w:rPr>
            </w:pPr>
          </w:p>
          <w:p w14:paraId="18CD50A9" w14:textId="77777777" w:rsidR="00C45642" w:rsidRDefault="00C45642" w:rsidP="004B5B61">
            <w:pPr>
              <w:jc w:val="both"/>
              <w:rPr>
                <w:sz w:val="22"/>
                <w:szCs w:val="22"/>
              </w:rPr>
            </w:pPr>
          </w:p>
          <w:p w14:paraId="191626C5" w14:textId="77777777" w:rsidR="00C45642" w:rsidRDefault="00C45642" w:rsidP="004B5B61">
            <w:pPr>
              <w:jc w:val="both"/>
              <w:rPr>
                <w:sz w:val="22"/>
                <w:szCs w:val="22"/>
              </w:rPr>
            </w:pPr>
          </w:p>
          <w:p w14:paraId="25D3F115" w14:textId="77777777" w:rsidR="00C45642" w:rsidRDefault="00C45642" w:rsidP="004B5B61">
            <w:pPr>
              <w:jc w:val="both"/>
              <w:rPr>
                <w:sz w:val="22"/>
                <w:szCs w:val="22"/>
              </w:rPr>
            </w:pPr>
          </w:p>
          <w:p w14:paraId="5A31BA2A" w14:textId="77777777" w:rsidR="00C45642" w:rsidRDefault="00C45642" w:rsidP="004B5B61">
            <w:pPr>
              <w:jc w:val="both"/>
              <w:rPr>
                <w:sz w:val="22"/>
                <w:szCs w:val="22"/>
              </w:rPr>
            </w:pPr>
          </w:p>
          <w:p w14:paraId="521603E8" w14:textId="77777777" w:rsidR="004B5B61" w:rsidRDefault="004B5B61" w:rsidP="004B5B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06" w:type="dxa"/>
          </w:tcPr>
          <w:p w14:paraId="31A0AB4E" w14:textId="77777777" w:rsidR="004B5B61" w:rsidRDefault="004B5B61" w:rsidP="004B5B61">
            <w:pPr>
              <w:jc w:val="both"/>
              <w:rPr>
                <w:sz w:val="22"/>
                <w:szCs w:val="22"/>
              </w:rPr>
            </w:pPr>
          </w:p>
        </w:tc>
      </w:tr>
    </w:tbl>
    <w:p w14:paraId="4DA528E2" w14:textId="77777777" w:rsidR="004B5B61" w:rsidRDefault="004B5B61" w:rsidP="004B5B61">
      <w:pPr>
        <w:jc w:val="both"/>
        <w:rPr>
          <w:sz w:val="22"/>
          <w:szCs w:val="22"/>
        </w:rPr>
      </w:pPr>
    </w:p>
    <w:p w14:paraId="59E087CD" w14:textId="77777777" w:rsidR="004B5B61" w:rsidRDefault="004B5B61" w:rsidP="004B5B61">
      <w:pPr>
        <w:jc w:val="both"/>
        <w:rPr>
          <w:sz w:val="22"/>
          <w:szCs w:val="22"/>
        </w:rPr>
      </w:pPr>
    </w:p>
    <w:p w14:paraId="7FECB377" w14:textId="77777777" w:rsidR="004B5B61" w:rsidRDefault="004B5B61" w:rsidP="004B5B61">
      <w:pPr>
        <w:jc w:val="both"/>
        <w:rPr>
          <w:sz w:val="22"/>
          <w:szCs w:val="22"/>
        </w:rPr>
      </w:pPr>
    </w:p>
    <w:p w14:paraId="02F794C9" w14:textId="77777777" w:rsidR="00ED7A9E" w:rsidRDefault="00ED7A9E" w:rsidP="004B5B61">
      <w:pPr>
        <w:jc w:val="both"/>
        <w:rPr>
          <w:sz w:val="22"/>
          <w:szCs w:val="22"/>
        </w:rPr>
      </w:pPr>
    </w:p>
    <w:p w14:paraId="5A8A79F4" w14:textId="77777777" w:rsidR="00ED7A9E" w:rsidRDefault="00ED7A9E" w:rsidP="004B5B61">
      <w:pPr>
        <w:jc w:val="both"/>
        <w:rPr>
          <w:sz w:val="22"/>
          <w:szCs w:val="22"/>
        </w:rPr>
      </w:pPr>
    </w:p>
    <w:p w14:paraId="43BB2501" w14:textId="77777777" w:rsidR="004B5B61" w:rsidRDefault="004B5B61" w:rsidP="004B5B61">
      <w:pPr>
        <w:jc w:val="both"/>
        <w:rPr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098"/>
      </w:tblGrid>
      <w:tr w:rsidR="004B5B61" w14:paraId="2BBA53B8" w14:textId="77777777" w:rsidTr="00ED7A9E">
        <w:tc>
          <w:tcPr>
            <w:tcW w:w="5098" w:type="dxa"/>
          </w:tcPr>
          <w:p w14:paraId="3EA61699" w14:textId="77777777" w:rsidR="004B5B61" w:rsidRDefault="004B5B61" w:rsidP="004B5B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Místo a datum:</w:t>
            </w:r>
          </w:p>
          <w:p w14:paraId="7C1B36A2" w14:textId="77777777" w:rsidR="004B5B61" w:rsidRDefault="004B5B61" w:rsidP="004B5B61">
            <w:pPr>
              <w:jc w:val="both"/>
              <w:rPr>
                <w:sz w:val="22"/>
                <w:szCs w:val="22"/>
              </w:rPr>
            </w:pPr>
          </w:p>
          <w:p w14:paraId="2C5749E3" w14:textId="7C12DD76" w:rsidR="004B5B61" w:rsidRDefault="004B5B61" w:rsidP="004B5B61">
            <w:pPr>
              <w:jc w:val="both"/>
              <w:rPr>
                <w:sz w:val="22"/>
                <w:szCs w:val="22"/>
              </w:rPr>
            </w:pPr>
          </w:p>
        </w:tc>
      </w:tr>
    </w:tbl>
    <w:p w14:paraId="3652BFFC" w14:textId="1A76E951" w:rsidR="00C45642" w:rsidRDefault="00C45642" w:rsidP="004B5B61">
      <w:pPr>
        <w:jc w:val="both"/>
        <w:rPr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5642" w14:paraId="121D4CDD" w14:textId="77777777" w:rsidTr="00C45642">
        <w:tc>
          <w:tcPr>
            <w:tcW w:w="9062" w:type="dxa"/>
          </w:tcPr>
          <w:p w14:paraId="55452B45" w14:textId="2022BC75" w:rsidR="00C45642" w:rsidRDefault="00C45642" w:rsidP="004B5B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 žadatele, případně podpis zákonného zástupce nebo nabyvatele přeplatku</w:t>
            </w:r>
          </w:p>
          <w:p w14:paraId="7F47EC3D" w14:textId="77777777" w:rsidR="00C45642" w:rsidRDefault="00C45642" w:rsidP="004B5B61">
            <w:pPr>
              <w:jc w:val="both"/>
              <w:rPr>
                <w:sz w:val="22"/>
                <w:szCs w:val="22"/>
              </w:rPr>
            </w:pPr>
          </w:p>
          <w:p w14:paraId="744B9197" w14:textId="77777777" w:rsidR="00C45642" w:rsidRDefault="00C45642" w:rsidP="004B5B61">
            <w:pPr>
              <w:jc w:val="both"/>
              <w:rPr>
                <w:sz w:val="22"/>
                <w:szCs w:val="22"/>
              </w:rPr>
            </w:pPr>
          </w:p>
        </w:tc>
      </w:tr>
    </w:tbl>
    <w:p w14:paraId="0EADF850" w14:textId="77777777" w:rsidR="00C45642" w:rsidRPr="004B5B61" w:rsidRDefault="00C45642" w:rsidP="004B5B61">
      <w:pPr>
        <w:jc w:val="both"/>
        <w:rPr>
          <w:sz w:val="22"/>
          <w:szCs w:val="22"/>
        </w:rPr>
      </w:pPr>
    </w:p>
    <w:sectPr w:rsidR="00C45642" w:rsidRPr="004B5B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7D9"/>
    <w:rsid w:val="00020C8F"/>
    <w:rsid w:val="004B5B61"/>
    <w:rsid w:val="008607D9"/>
    <w:rsid w:val="00C45642"/>
    <w:rsid w:val="00CA7B42"/>
    <w:rsid w:val="00DF72FA"/>
    <w:rsid w:val="00ED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FE4AA"/>
  <w15:chartTrackingRefBased/>
  <w15:docId w15:val="{9CFDB66E-D53E-4CE9-8654-9370F70FD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07D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8607D9"/>
    <w:pPr>
      <w:tabs>
        <w:tab w:val="center" w:pos="4536"/>
        <w:tab w:val="right" w:pos="9072"/>
      </w:tabs>
    </w:pPr>
    <w:rPr>
      <w:sz w:val="24"/>
    </w:rPr>
  </w:style>
  <w:style w:type="character" w:customStyle="1" w:styleId="ZhlavChar">
    <w:name w:val="Záhlaví Char"/>
    <w:basedOn w:val="Standardnpsmoodstavce"/>
    <w:link w:val="Zhlav"/>
    <w:rsid w:val="008607D9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styleId="Hypertextovodkaz">
    <w:name w:val="Hyperlink"/>
    <w:rsid w:val="008607D9"/>
    <w:rPr>
      <w:color w:val="0000FF"/>
      <w:u w:val="single"/>
    </w:rPr>
  </w:style>
  <w:style w:type="table" w:styleId="Mkatabulky">
    <w:name w:val="Table Grid"/>
    <w:basedOn w:val="Normlntabulka"/>
    <w:uiPriority w:val="39"/>
    <w:rsid w:val="004B5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obrepole.cz" TargetMode="External"/><Relationship Id="rId5" Type="http://schemas.openxmlformats.org/officeDocument/2006/relationships/hyperlink" Target="mailto:obec@dobrepole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dobrepole@outlook.cz</dc:creator>
  <cp:keywords/>
  <dc:description/>
  <cp:lastModifiedBy>dobrepole@outlook.cz</cp:lastModifiedBy>
  <cp:revision>3</cp:revision>
  <dcterms:created xsi:type="dcterms:W3CDTF">2023-05-31T11:20:00Z</dcterms:created>
  <dcterms:modified xsi:type="dcterms:W3CDTF">2023-05-31T11:21:00Z</dcterms:modified>
</cp:coreProperties>
</file>