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D54E" w14:textId="299B6850" w:rsidR="00274723" w:rsidRPr="00274723" w:rsidRDefault="00274723" w:rsidP="00274723">
      <w:pPr>
        <w:shd w:val="clear" w:color="auto" w:fill="FFFFFF"/>
        <w:spacing w:before="100" w:beforeAutospacing="1" w:after="100" w:afterAutospacing="1" w:line="240" w:lineRule="auto"/>
        <w:outlineLvl w:val="2"/>
        <w:rPr>
          <w:rFonts w:ascii="Open Sans" w:eastAsia="Times New Roman" w:hAnsi="Open Sans" w:cs="Open Sans"/>
          <w:b/>
          <w:bCs/>
          <w:color w:val="222222"/>
          <w:kern w:val="0"/>
          <w:sz w:val="27"/>
          <w:szCs w:val="27"/>
          <w:lang w:eastAsia="cs-CZ"/>
          <w14:ligatures w14:val="none"/>
        </w:rPr>
      </w:pPr>
      <w:r w:rsidRPr="00274723">
        <w:rPr>
          <w:rFonts w:ascii="Open Sans" w:eastAsia="Times New Roman" w:hAnsi="Open Sans" w:cs="Open Sans"/>
          <w:b/>
          <w:bCs/>
          <w:color w:val="222222"/>
          <w:kern w:val="0"/>
          <w:sz w:val="27"/>
          <w:szCs w:val="27"/>
          <w:lang w:eastAsia="cs-CZ"/>
          <w14:ligatures w14:val="none"/>
        </w:rPr>
        <w:t>Základní informace k životní situaci</w:t>
      </w:r>
      <w:r>
        <w:rPr>
          <w:rFonts w:ascii="Open Sans" w:eastAsia="Times New Roman" w:hAnsi="Open Sans" w:cs="Open Sans"/>
          <w:b/>
          <w:bCs/>
          <w:color w:val="222222"/>
          <w:kern w:val="0"/>
          <w:sz w:val="27"/>
          <w:szCs w:val="27"/>
          <w:lang w:eastAsia="cs-CZ"/>
          <w14:ligatures w14:val="none"/>
        </w:rPr>
        <w:t xml:space="preserve"> – ukončení trvalého pobytu</w:t>
      </w:r>
    </w:p>
    <w:p w14:paraId="5440F72A" w14:textId="77777777" w:rsidR="00274723" w:rsidRPr="00274723" w:rsidRDefault="00274723" w:rsidP="00274723">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274723">
        <w:rPr>
          <w:rFonts w:ascii="Open Sans" w:eastAsia="Times New Roman" w:hAnsi="Open Sans" w:cs="Open Sans"/>
          <w:color w:val="222222"/>
          <w:kern w:val="0"/>
          <w:sz w:val="20"/>
          <w:szCs w:val="20"/>
          <w:lang w:eastAsia="cs-CZ"/>
          <w14:ligatures w14:val="none"/>
        </w:rPr>
        <w:t>Občan, který se rozhodl ukončit trvalý pobyt na území České republiky, sdělí tuto skutečnost písemně ohlašovně podle místa trvalého pobytu nebo zastupitelskému úřadu. Sdělení v listinné podobě musí obsahovat úředně ověřený podpis občana; to neplatí v případě, kdy občan podepíše sdělení před zaměstnancem ohlašovny nebo zastupitelského úřadu. Pokud má sdělení podle věty první formu datové zprávy, občan ho po vyplnění podepíše způsobem, se kterým zvláštní právní předpis spojuje účinky vlastnoručního podpisu. Za občana může sdělit ukončení pobytu na území České republiky rovněž jím pověřený zmocněnec na základě zvláštní plné moci s úředně ověřenými podpisy. Dnem ukončení trvalého pobytu na území České republiky se rozumí den, kdy občan předal sdělení o této skutečnosti příslušné ohlašovně, popřípadě pozdější den, který je uveden v tomto sdělení jako den ukončení trvalého pobytu na území České republiky.</w:t>
      </w:r>
    </w:p>
    <w:p w14:paraId="5B56DA53" w14:textId="77777777" w:rsidR="00274723" w:rsidRPr="00274723" w:rsidRDefault="00274723" w:rsidP="00274723">
      <w:pPr>
        <w:shd w:val="clear" w:color="auto" w:fill="FFFFFF"/>
        <w:spacing w:before="100" w:beforeAutospacing="1" w:after="100" w:afterAutospacing="1" w:line="240" w:lineRule="auto"/>
        <w:rPr>
          <w:rFonts w:ascii="Open Sans" w:eastAsia="Times New Roman" w:hAnsi="Open Sans" w:cs="Open Sans"/>
          <w:color w:val="222222"/>
          <w:kern w:val="0"/>
          <w:sz w:val="20"/>
          <w:szCs w:val="20"/>
          <w:lang w:eastAsia="cs-CZ"/>
          <w14:ligatures w14:val="none"/>
        </w:rPr>
      </w:pPr>
      <w:r w:rsidRPr="00274723">
        <w:rPr>
          <w:rFonts w:ascii="Open Sans" w:eastAsia="Times New Roman" w:hAnsi="Open Sans" w:cs="Open Sans"/>
          <w:color w:val="222222"/>
          <w:kern w:val="0"/>
          <w:sz w:val="20"/>
          <w:szCs w:val="20"/>
          <w:lang w:eastAsia="cs-CZ"/>
          <w14:ligatures w14:val="none"/>
        </w:rPr>
        <w:t xml:space="preserve">Ukončení trvalého pobytu na území ČR provede ohlašovna po uhrazení správního poplatku 100,- Kč za žádost. Na zastupitelském úřadu je </w:t>
      </w:r>
      <w:proofErr w:type="spellStart"/>
      <w:r w:rsidRPr="00274723">
        <w:rPr>
          <w:rFonts w:ascii="Open Sans" w:eastAsia="Times New Roman" w:hAnsi="Open Sans" w:cs="Open Sans"/>
          <w:color w:val="222222"/>
          <w:kern w:val="0"/>
          <w:sz w:val="20"/>
          <w:szCs w:val="20"/>
          <w:lang w:eastAsia="cs-CZ"/>
          <w14:ligatures w14:val="none"/>
        </w:rPr>
        <w:t>polatek</w:t>
      </w:r>
      <w:proofErr w:type="spellEnd"/>
      <w:r w:rsidRPr="00274723">
        <w:rPr>
          <w:rFonts w:ascii="Open Sans" w:eastAsia="Times New Roman" w:hAnsi="Open Sans" w:cs="Open Sans"/>
          <w:color w:val="222222"/>
          <w:kern w:val="0"/>
          <w:sz w:val="20"/>
          <w:szCs w:val="20"/>
          <w:lang w:eastAsia="cs-CZ"/>
          <w14:ligatures w14:val="none"/>
        </w:rPr>
        <w:t xml:space="preserve"> 300,- Kč za žádost.</w:t>
      </w:r>
    </w:p>
    <w:p w14:paraId="6D47561C" w14:textId="77777777" w:rsidR="00020C8F" w:rsidRDefault="00020C8F"/>
    <w:sectPr w:rsidR="00020C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3"/>
    <w:rsid w:val="00020C8F"/>
    <w:rsid w:val="0027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C470"/>
  <w15:chartTrackingRefBased/>
  <w15:docId w15:val="{D0DF2578-E9EA-4FF8-8A5B-1C6E078D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27472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74723"/>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274723"/>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274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02279">
      <w:bodyDiv w:val="1"/>
      <w:marLeft w:val="0"/>
      <w:marRight w:val="0"/>
      <w:marTop w:val="0"/>
      <w:marBottom w:val="0"/>
      <w:divBdr>
        <w:top w:val="none" w:sz="0" w:space="0" w:color="auto"/>
        <w:left w:val="none" w:sz="0" w:space="0" w:color="auto"/>
        <w:bottom w:val="none" w:sz="0" w:space="0" w:color="auto"/>
        <w:right w:val="none" w:sz="0" w:space="0" w:color="auto"/>
      </w:divBdr>
      <w:divsChild>
        <w:div w:id="197161255">
          <w:marLeft w:val="0"/>
          <w:marRight w:val="0"/>
          <w:marTop w:val="0"/>
          <w:marBottom w:val="0"/>
          <w:divBdr>
            <w:top w:val="none" w:sz="0" w:space="0" w:color="auto"/>
            <w:left w:val="none" w:sz="0" w:space="0" w:color="auto"/>
            <w:bottom w:val="none" w:sz="0" w:space="0" w:color="auto"/>
            <w:right w:val="none" w:sz="0" w:space="0" w:color="auto"/>
          </w:divBdr>
          <w:divsChild>
            <w:div w:id="1688944888">
              <w:marLeft w:val="0"/>
              <w:marRight w:val="0"/>
              <w:marTop w:val="0"/>
              <w:marBottom w:val="0"/>
              <w:divBdr>
                <w:top w:val="none" w:sz="0" w:space="0" w:color="auto"/>
                <w:left w:val="none" w:sz="0" w:space="0" w:color="auto"/>
                <w:bottom w:val="none" w:sz="0" w:space="0" w:color="auto"/>
                <w:right w:val="none" w:sz="0" w:space="0" w:color="auto"/>
              </w:divBdr>
              <w:divsChild>
                <w:div w:id="647830989">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sChild>
                        <w:div w:id="19151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20676">
          <w:marLeft w:val="0"/>
          <w:marRight w:val="0"/>
          <w:marTop w:val="0"/>
          <w:marBottom w:val="0"/>
          <w:divBdr>
            <w:top w:val="none" w:sz="0" w:space="0" w:color="auto"/>
            <w:left w:val="none" w:sz="0" w:space="0" w:color="auto"/>
            <w:bottom w:val="none" w:sz="0" w:space="0" w:color="auto"/>
            <w:right w:val="none" w:sz="0" w:space="0" w:color="auto"/>
          </w:divBdr>
          <w:divsChild>
            <w:div w:id="1344437145">
              <w:marLeft w:val="0"/>
              <w:marRight w:val="0"/>
              <w:marTop w:val="0"/>
              <w:marBottom w:val="0"/>
              <w:divBdr>
                <w:top w:val="none" w:sz="0" w:space="0" w:color="auto"/>
                <w:left w:val="none" w:sz="0" w:space="0" w:color="auto"/>
                <w:bottom w:val="none" w:sz="0" w:space="0" w:color="auto"/>
                <w:right w:val="none" w:sz="0" w:space="0" w:color="auto"/>
              </w:divBdr>
              <w:divsChild>
                <w:div w:id="984968772">
                  <w:marLeft w:val="0"/>
                  <w:marRight w:val="0"/>
                  <w:marTop w:val="0"/>
                  <w:marBottom w:val="0"/>
                  <w:divBdr>
                    <w:top w:val="none" w:sz="0" w:space="0" w:color="auto"/>
                    <w:left w:val="none" w:sz="0" w:space="0" w:color="auto"/>
                    <w:bottom w:val="none" w:sz="0" w:space="0" w:color="auto"/>
                    <w:right w:val="none" w:sz="0" w:space="0" w:color="auto"/>
                  </w:divBdr>
                  <w:divsChild>
                    <w:div w:id="1984314914">
                      <w:marLeft w:val="0"/>
                      <w:marRight w:val="0"/>
                      <w:marTop w:val="0"/>
                      <w:marBottom w:val="0"/>
                      <w:divBdr>
                        <w:top w:val="none" w:sz="0" w:space="0" w:color="auto"/>
                        <w:left w:val="none" w:sz="0" w:space="0" w:color="auto"/>
                        <w:bottom w:val="none" w:sz="0" w:space="0" w:color="auto"/>
                        <w:right w:val="none" w:sz="0" w:space="0" w:color="auto"/>
                      </w:divBdr>
                      <w:divsChild>
                        <w:div w:id="2765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974</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dobrepole@outlook.cz</dc:creator>
  <cp:keywords/>
  <dc:description/>
  <cp:lastModifiedBy>dobrepole@outlook.cz</cp:lastModifiedBy>
  <cp:revision>1</cp:revision>
  <dcterms:created xsi:type="dcterms:W3CDTF">2023-05-30T10:37:00Z</dcterms:created>
  <dcterms:modified xsi:type="dcterms:W3CDTF">2023-05-30T10:38:00Z</dcterms:modified>
</cp:coreProperties>
</file>